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91" w:rsidRPr="003B4F8B" w:rsidRDefault="00301591" w:rsidP="003B4F8B">
      <w:pPr>
        <w:pStyle w:val="a7"/>
        <w:tabs>
          <w:tab w:val="left" w:pos="510"/>
        </w:tabs>
        <w:spacing w:line="480" w:lineRule="exact"/>
        <w:jc w:val="both"/>
        <w:rPr>
          <w:rFonts w:ascii="UD デジタル 教科書体 NP-R" w:eastAsia="UD デジタル 教科書体 NP-R" w:hAnsi="ＭＳ ゴシック" w:hint="eastAsia"/>
          <w:b/>
          <w:sz w:val="44"/>
          <w:szCs w:val="40"/>
        </w:rPr>
      </w:pPr>
      <w:r w:rsidRPr="003B4F8B">
        <w:rPr>
          <w:rFonts w:ascii="UD デジタル 教科書体 NP-R" w:eastAsia="UD デジタル 教科書体 NP-R" w:hAnsi="ＭＳ 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-422910</wp:posOffset>
                </wp:positionV>
                <wp:extent cx="933450" cy="3905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91" w:rsidRPr="003B4F8B" w:rsidRDefault="00301591" w:rsidP="003015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4F8B">
                              <w:rPr>
                                <w:rFonts w:asciiTheme="majorEastAsia" w:eastAsiaTheme="majorEastAsia" w:hAnsiTheme="majorEastAsia" w:hint="eastAsia"/>
                              </w:rPr>
                              <w:t>様</w:t>
                            </w:r>
                            <w:r w:rsidR="003B4F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B4F8B">
                              <w:rPr>
                                <w:rFonts w:asciiTheme="majorEastAsia" w:eastAsiaTheme="majorEastAsia" w:hAnsiTheme="majorEastAsia"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6" style="position:absolute;left:0;text-align:left;margin-left:374.7pt;margin-top:-33.3pt;width:73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" fillcolor="white [3201]" strokecolor="black [3200]" strokeweight="1pt">
                <v:textbox>
                  <w:txbxContent>
                    <w:p w:rsidR="00301591" w:rsidRPr="003B4F8B" w:rsidRDefault="00301591" w:rsidP="0030159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B4F8B">
                        <w:rPr>
                          <w:rFonts w:asciiTheme="majorEastAsia" w:eastAsiaTheme="majorEastAsia" w:hAnsiTheme="majorEastAsia" w:hint="eastAsia"/>
                        </w:rPr>
                        <w:t>様</w:t>
                      </w:r>
                      <w:r w:rsidR="003B4F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B4F8B">
                        <w:rPr>
                          <w:rFonts w:asciiTheme="majorEastAsia" w:eastAsiaTheme="majorEastAsia" w:hAnsiTheme="majorEastAsia" w:hint="eastAsia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  <w:r w:rsidR="00342E03"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>令和4</w:t>
      </w:r>
      <w:r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 xml:space="preserve">年度 </w:t>
      </w:r>
      <w:r w:rsidR="00D24BD9"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>鳥取県図書館協会</w:t>
      </w:r>
      <w:r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 xml:space="preserve"> </w:t>
      </w:r>
      <w:r w:rsidR="00D24BD9" w:rsidRPr="003B4F8B">
        <w:rPr>
          <w:rFonts w:ascii="UD デジタル 教科書体 NP-R" w:eastAsia="UD デジタル 教科書体 NP-R" w:hAnsi="ＭＳ ゴシック" w:hint="eastAsia"/>
          <w:b/>
          <w:sz w:val="28"/>
          <w:szCs w:val="40"/>
        </w:rPr>
        <w:t>県外研修会参加費等助成事業</w:t>
      </w:r>
    </w:p>
    <w:p w:rsidR="00301591" w:rsidRDefault="00301591" w:rsidP="003B4F8B">
      <w:pPr>
        <w:pStyle w:val="a7"/>
        <w:tabs>
          <w:tab w:val="left" w:pos="510"/>
        </w:tabs>
        <w:spacing w:line="480" w:lineRule="exact"/>
        <w:ind w:firstLineChars="50" w:firstLine="200"/>
        <w:jc w:val="center"/>
        <w:rPr>
          <w:rFonts w:ascii="UD デジタル 教科書体 NP-R" w:eastAsia="UD デジタル 教科書体 NP-R" w:hAnsi="ＭＳ ゴシック"/>
          <w:b/>
          <w:sz w:val="40"/>
          <w:szCs w:val="40"/>
        </w:rPr>
      </w:pPr>
      <w:r w:rsidRPr="003B4F8B">
        <w:rPr>
          <w:rFonts w:ascii="UD デジタル 教科書体 NP-R" w:eastAsia="UD デジタル 教科書体 NP-R" w:hAnsi="ＭＳ ゴシック" w:hint="eastAsia"/>
          <w:b/>
          <w:sz w:val="40"/>
          <w:szCs w:val="40"/>
        </w:rPr>
        <w:t>受講報告（レポート）</w:t>
      </w:r>
    </w:p>
    <w:p w:rsidR="003B4F8B" w:rsidRPr="003B4F8B" w:rsidRDefault="003B4F8B" w:rsidP="003B4F8B">
      <w:pPr>
        <w:pStyle w:val="a7"/>
        <w:tabs>
          <w:tab w:val="left" w:pos="510"/>
        </w:tabs>
        <w:spacing w:line="480" w:lineRule="exact"/>
        <w:jc w:val="both"/>
        <w:rPr>
          <w:rFonts w:ascii="UD デジタル 教科書体 NP-R" w:eastAsia="UD デジタル 教科書体 NP-R" w:hAnsi="ＭＳ ゴシック" w:hint="eastAsia"/>
          <w:b/>
          <w:sz w:val="40"/>
          <w:szCs w:val="40"/>
        </w:rPr>
      </w:pPr>
      <w:bookmarkStart w:id="0" w:name="_GoBack"/>
      <w:bookmarkEnd w:id="0"/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24BD9" w:rsidRPr="003B4F8B" w:rsidTr="003B6D19">
        <w:trPr>
          <w:trHeight w:val="1167"/>
        </w:trPr>
        <w:tc>
          <w:tcPr>
            <w:tcW w:w="8642" w:type="dxa"/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</w:pPr>
            <w:r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>提出先：鳥取県</w:t>
            </w:r>
            <w:r w:rsidR="003B6D19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図書館協会　</w:t>
            </w:r>
            <w:r w:rsidR="003923EE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事務局　</w:t>
            </w:r>
            <w:r w:rsidR="00342E03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>岩崎</w:t>
            </w:r>
            <w:r w:rsidR="003B6D19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　行</w:t>
            </w:r>
          </w:p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〒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680-0017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鳥取市尚徳町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101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（鳥取県立図書館内）</w:t>
            </w:r>
          </w:p>
          <w:p w:rsidR="00D24BD9" w:rsidRPr="003B4F8B" w:rsidRDefault="00D24BD9" w:rsidP="003B4F8B">
            <w:pPr>
              <w:spacing w:line="360" w:lineRule="exact"/>
              <w:ind w:firstLineChars="100" w:firstLine="210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ファクシミリ　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0857－22－2996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電子メール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 iwasaki-t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@pref.tottori.lg.jp</w:t>
            </w:r>
          </w:p>
        </w:tc>
      </w:tr>
    </w:tbl>
    <w:p w:rsidR="00963392" w:rsidRPr="003B4F8B" w:rsidRDefault="00963392" w:rsidP="003B4F8B">
      <w:pPr>
        <w:spacing w:line="360" w:lineRule="exact"/>
        <w:rPr>
          <w:rFonts w:ascii="UD デジタル 教科書体 NP-R" w:eastAsia="UD デジタル 教科書体 NP-R" w:hint="eastAsia"/>
          <w:szCs w:val="21"/>
        </w:rPr>
      </w:pPr>
    </w:p>
    <w:p w:rsidR="005B26FE" w:rsidRPr="003B4F8B" w:rsidRDefault="00301591" w:rsidP="003B4F8B">
      <w:pPr>
        <w:spacing w:line="360" w:lineRule="exact"/>
        <w:rPr>
          <w:rFonts w:ascii="UD デジタル 教科書体 NP-R" w:eastAsia="UD デジタル 教科書体 NP-R" w:hint="eastAsia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※文字数は５００字以上とします。報告が複数ページにわたっても構いません。</w:t>
      </w:r>
    </w:p>
    <w:p w:rsidR="00301591" w:rsidRPr="003B4F8B" w:rsidRDefault="00301591" w:rsidP="003B4F8B">
      <w:pPr>
        <w:spacing w:line="360" w:lineRule="exact"/>
        <w:rPr>
          <w:rFonts w:ascii="UD デジタル 教科書体 NP-R" w:eastAsia="UD デジタル 教科書体 NP-R" w:hint="eastAsia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※受講終了後、１か月以内にファクシミリ、メール、郵送等でご提出ください。</w:t>
      </w:r>
    </w:p>
    <w:p w:rsidR="00EE15CE" w:rsidRPr="003B4F8B" w:rsidRDefault="00301591" w:rsidP="003B4F8B">
      <w:pPr>
        <w:spacing w:line="360" w:lineRule="exact"/>
        <w:rPr>
          <w:rFonts w:ascii="UD デジタル 教科書体 NP-R" w:eastAsia="UD デジタル 教科書体 NP-R" w:hint="eastAsia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※提出いただい</w:t>
      </w:r>
      <w:r w:rsidR="00FE73B5" w:rsidRPr="003B4F8B">
        <w:rPr>
          <w:rFonts w:ascii="UD デジタル 教科書体 NP-R" w:eastAsia="UD デジタル 教科書体 NP-R" w:hint="eastAsia"/>
          <w:szCs w:val="21"/>
        </w:rPr>
        <w:t>たレポートは協会ニュースやホームページ等に掲載します</w:t>
      </w:r>
      <w:r w:rsidRPr="003B4F8B">
        <w:rPr>
          <w:rFonts w:ascii="UD デジタル 教科書体 NP-R" w:eastAsia="UD デジタル 教科書体 NP-R" w:hint="eastAsia"/>
          <w:szCs w:val="21"/>
        </w:rPr>
        <w:t>。</w:t>
      </w:r>
    </w:p>
    <w:p w:rsidR="00963392" w:rsidRPr="003B4F8B" w:rsidRDefault="00963392" w:rsidP="003B4F8B">
      <w:pPr>
        <w:spacing w:line="360" w:lineRule="exact"/>
        <w:rPr>
          <w:rFonts w:ascii="UD デジタル 教科書体 NP-R" w:eastAsia="UD デジタル 教科書体 NP-R" w:hint="eastAsia"/>
          <w:szCs w:val="21"/>
        </w:rPr>
      </w:pPr>
    </w:p>
    <w:tbl>
      <w:tblPr>
        <w:tblStyle w:val="a9"/>
        <w:tblW w:w="8759" w:type="dxa"/>
        <w:tblLook w:val="04A0" w:firstRow="1" w:lastRow="0" w:firstColumn="1" w:lastColumn="0" w:noHBand="0" w:noVBand="1"/>
      </w:tblPr>
      <w:tblGrid>
        <w:gridCol w:w="1689"/>
        <w:gridCol w:w="7070"/>
      </w:tblGrid>
      <w:tr w:rsidR="00D24BD9" w:rsidRPr="003B4F8B" w:rsidTr="00963392">
        <w:trPr>
          <w:trHeight w:val="496"/>
        </w:trPr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4BD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提出日</w:t>
            </w:r>
          </w:p>
        </w:tc>
        <w:tc>
          <w:tcPr>
            <w:tcW w:w="7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4BD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令和　</w:t>
            </w:r>
            <w:r w:rsidR="00301591"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年　　　月　　　日</w:t>
            </w:r>
          </w:p>
        </w:tc>
      </w:tr>
      <w:tr w:rsidR="003B6D19" w:rsidRPr="003B4F8B" w:rsidTr="00963392">
        <w:trPr>
          <w:trHeight w:val="467"/>
        </w:trPr>
        <w:tc>
          <w:tcPr>
            <w:tcW w:w="1689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所属・氏名</w:t>
            </w:r>
          </w:p>
        </w:tc>
        <w:tc>
          <w:tcPr>
            <w:tcW w:w="7070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D24BD9" w:rsidRPr="003B4F8B" w:rsidTr="00963392">
        <w:trPr>
          <w:trHeight w:val="417"/>
        </w:trPr>
        <w:tc>
          <w:tcPr>
            <w:tcW w:w="1689" w:type="dxa"/>
            <w:tcBorders>
              <w:left w:val="single" w:sz="24" w:space="0" w:color="auto"/>
              <w:right w:val="single" w:sz="24" w:space="0" w:color="auto"/>
            </w:tcBorders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研修会名</w:t>
            </w:r>
          </w:p>
        </w:tc>
        <w:tc>
          <w:tcPr>
            <w:tcW w:w="7070" w:type="dxa"/>
            <w:tcBorders>
              <w:left w:val="single" w:sz="24" w:space="0" w:color="auto"/>
              <w:right w:val="single" w:sz="24" w:space="0" w:color="auto"/>
            </w:tcBorders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3B6D19" w:rsidRPr="003B4F8B" w:rsidTr="00963392">
        <w:trPr>
          <w:trHeight w:val="396"/>
        </w:trPr>
        <w:tc>
          <w:tcPr>
            <w:tcW w:w="16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タイトル</w:t>
            </w:r>
          </w:p>
        </w:tc>
        <w:tc>
          <w:tcPr>
            <w:tcW w:w="7070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EE15CE" w:rsidRPr="003B4F8B" w:rsidTr="00963392">
        <w:trPr>
          <w:trHeight w:val="784"/>
        </w:trPr>
        <w:tc>
          <w:tcPr>
            <w:tcW w:w="87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B26FE" w:rsidRPr="003B4F8B" w:rsidRDefault="00EE15C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（本文）※別紙の添付も可</w:t>
            </w:r>
          </w:p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963392">
        <w:trPr>
          <w:trHeight w:val="525"/>
        </w:trPr>
        <w:tc>
          <w:tcPr>
            <w:tcW w:w="875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963392" w:rsidRPr="003B6D19" w:rsidRDefault="00963392" w:rsidP="003B6D19">
      <w:pPr>
        <w:rPr>
          <w:szCs w:val="21"/>
        </w:rPr>
      </w:pPr>
    </w:p>
    <w:sectPr w:rsidR="00963392" w:rsidRPr="003B6D19" w:rsidSect="00EE1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567" w:left="1701" w:header="851" w:footer="992" w:gutter="0"/>
      <w:cols w:space="425"/>
      <w:docGrid w:type="lines" w:linePitch="30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D9" w:rsidRDefault="00D24BD9" w:rsidP="00D24BD9">
      <w:r>
        <w:separator/>
      </w:r>
    </w:p>
  </w:endnote>
  <w:endnote w:type="continuationSeparator" w:id="0">
    <w:p w:rsidR="00D24BD9" w:rsidRDefault="00D24BD9" w:rsidP="00D2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19" w:rsidRDefault="003B6D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19" w:rsidRDefault="003B6D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19" w:rsidRDefault="003B6D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D9" w:rsidRDefault="00D24BD9" w:rsidP="00D24BD9">
      <w:r>
        <w:separator/>
      </w:r>
    </w:p>
  </w:footnote>
  <w:footnote w:type="continuationSeparator" w:id="0">
    <w:p w:rsidR="00D24BD9" w:rsidRDefault="00D24BD9" w:rsidP="00D2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19" w:rsidRDefault="003B6D19" w:rsidP="003B6D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D9" w:rsidRDefault="00D24BD9" w:rsidP="003B6D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19" w:rsidRDefault="003B6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39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9"/>
    <w:rsid w:val="00301591"/>
    <w:rsid w:val="00342E03"/>
    <w:rsid w:val="003923EE"/>
    <w:rsid w:val="003B4F8B"/>
    <w:rsid w:val="003B6D19"/>
    <w:rsid w:val="005B26FE"/>
    <w:rsid w:val="00963392"/>
    <w:rsid w:val="009B6ED9"/>
    <w:rsid w:val="00D24BD9"/>
    <w:rsid w:val="00E515EC"/>
    <w:rsid w:val="00EE15C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FD46DB"/>
  <w15:chartTrackingRefBased/>
  <w15:docId w15:val="{7DC19ABD-31CD-4713-93DD-2F2C98B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BD9"/>
  </w:style>
  <w:style w:type="paragraph" w:styleId="a5">
    <w:name w:val="footer"/>
    <w:basedOn w:val="a"/>
    <w:link w:val="a6"/>
    <w:uiPriority w:val="99"/>
    <w:unhideWhenUsed/>
    <w:rsid w:val="00D2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BD9"/>
  </w:style>
  <w:style w:type="paragraph" w:styleId="a7">
    <w:name w:val="Closing"/>
    <w:basedOn w:val="a"/>
    <w:link w:val="a8"/>
    <w:rsid w:val="00D24BD9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結語 (文字)"/>
    <w:basedOn w:val="a0"/>
    <w:link w:val="a7"/>
    <w:rsid w:val="00D24BD9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D2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5F294C-8202-4AC2-A87F-D59A437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祐子</dc:creator>
  <cp:keywords/>
  <dc:description/>
  <cp:lastModifiedBy>鳥取県</cp:lastModifiedBy>
  <cp:revision>8</cp:revision>
  <cp:lastPrinted>2022-07-16T00:56:00Z</cp:lastPrinted>
  <dcterms:created xsi:type="dcterms:W3CDTF">2020-09-05T07:12:00Z</dcterms:created>
  <dcterms:modified xsi:type="dcterms:W3CDTF">2022-07-16T00:56:00Z</dcterms:modified>
</cp:coreProperties>
</file>